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8CC95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51A67AB" wp14:editId="1108100C">
            <wp:simplePos x="0" y="0"/>
            <wp:positionH relativeFrom="column">
              <wp:posOffset>3529330</wp:posOffset>
            </wp:positionH>
            <wp:positionV relativeFrom="paragraph">
              <wp:posOffset>-280670</wp:posOffset>
            </wp:positionV>
            <wp:extent cx="1857375" cy="1886585"/>
            <wp:effectExtent l="0" t="0" r="0" b="0"/>
            <wp:wrapTight wrapText="bothSides">
              <wp:wrapPolygon edited="0">
                <wp:start x="0" y="0"/>
                <wp:lineTo x="0" y="21229"/>
                <wp:lineTo x="21268" y="21229"/>
                <wp:lineTo x="21268" y="0"/>
                <wp:lineTo x="0" y="0"/>
              </wp:wrapPolygon>
            </wp:wrapTight>
            <wp:docPr id="2" name="Picture 2" descr="zsuzsi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uzsiké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8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Zsuzsanna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Geréb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Valachiné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</w:p>
    <w:p w14:paraId="5BA9CFE1" w14:textId="77777777" w:rsidR="00845575" w:rsidRPr="001C2E88" w:rsidRDefault="00845575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1C98C63A" w14:textId="6E818405" w:rsidR="00A66222" w:rsidRPr="001C2E88" w:rsidRDefault="00BC3F27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terapeutka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a K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linická psychologička </w:t>
      </w:r>
    </w:p>
    <w:p w14:paraId="2BF97098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1B6142AD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u w:val="single"/>
          <w:lang w:val="sk-SK"/>
        </w:rPr>
      </w:pPr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>Pracovné skúsenosti</w:t>
      </w:r>
    </w:p>
    <w:p w14:paraId="7D4796F3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3E76D9A5" w14:textId="5250869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Štyri roky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detská klinická psychologička,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arteterapeutka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>, privátna prax</w:t>
      </w:r>
    </w:p>
    <w:p w14:paraId="70886209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Glasshouse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/and MURMO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therapy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and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Psychology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Cenrers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Hungary</w:t>
      </w:r>
      <w:proofErr w:type="spellEnd"/>
    </w:p>
    <w:p w14:paraId="3B25DDF8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Counselling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and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health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service</w:t>
      </w:r>
      <w:proofErr w:type="spellEnd"/>
    </w:p>
    <w:p w14:paraId="36C13FBF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2EB75542" w14:textId="5D1DB878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-</w:t>
      </w:r>
      <w:r w:rsidR="00FC5D26" w:rsidRPr="001C2E88">
        <w:rPr>
          <w:rFonts w:asciiTheme="majorHAnsi" w:hAnsiTheme="majorHAnsi"/>
          <w:sz w:val="22"/>
          <w:szCs w:val="22"/>
          <w:lang w:val="sk-SK"/>
        </w:rPr>
        <w:t xml:space="preserve">Osem rokov až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do dnes -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FC5D26" w:rsidRPr="001C2E88">
        <w:rPr>
          <w:rFonts w:asciiTheme="majorHAnsi" w:hAnsiTheme="majorHAnsi"/>
          <w:sz w:val="22"/>
          <w:szCs w:val="22"/>
          <w:lang w:val="sk-SK"/>
        </w:rPr>
        <w:t>detská klinická psychologička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</w:t>
      </w:r>
      <w:r w:rsidR="00FC5D26" w:rsidRPr="001C2E88">
        <w:rPr>
          <w:rFonts w:asciiTheme="majorHAnsi" w:hAnsiTheme="majorHAnsi"/>
          <w:sz w:val="22"/>
          <w:szCs w:val="22"/>
          <w:lang w:val="sk-SK"/>
        </w:rPr>
        <w:t>eterapeutka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FC5D26" w:rsidRPr="001C2E88">
        <w:rPr>
          <w:rFonts w:asciiTheme="majorHAnsi" w:hAnsiTheme="majorHAnsi"/>
          <w:sz w:val="22"/>
          <w:szCs w:val="22"/>
          <w:lang w:val="sk-SK"/>
        </w:rPr>
        <w:t>v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FC5D26" w:rsidRPr="001C2E88">
        <w:rPr>
          <w:rFonts w:asciiTheme="majorHAnsi" w:hAnsiTheme="majorHAnsi"/>
          <w:sz w:val="22"/>
          <w:szCs w:val="22"/>
          <w:lang w:val="sk-SK"/>
        </w:rPr>
        <w:t>Poradenskom Centre pre d</w:t>
      </w:r>
      <w:r w:rsidR="001C2E88">
        <w:rPr>
          <w:rFonts w:asciiTheme="majorHAnsi" w:hAnsiTheme="majorHAnsi"/>
          <w:sz w:val="22"/>
          <w:szCs w:val="22"/>
          <w:lang w:val="sk-SK"/>
        </w:rPr>
        <w:t>eti</w:t>
      </w:r>
      <w:r w:rsidR="00FC5D26" w:rsidRPr="001C2E88">
        <w:rPr>
          <w:rFonts w:asciiTheme="majorHAnsi" w:hAnsiTheme="majorHAnsi"/>
          <w:sz w:val="22"/>
          <w:szCs w:val="22"/>
          <w:lang w:val="sk-SK"/>
        </w:rPr>
        <w:t xml:space="preserve"> a rodinu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Kőbánya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Hungary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/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Education</w:t>
      </w:r>
      <w:proofErr w:type="spellEnd"/>
    </w:p>
    <w:p w14:paraId="4A4E9AC5" w14:textId="51125CD9" w:rsidR="00A66222" w:rsidRPr="001C2E88" w:rsidRDefault="00FC5D26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Pracovné zameranie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: </w:t>
      </w:r>
      <w:r w:rsidRPr="001C2E88">
        <w:rPr>
          <w:rFonts w:asciiTheme="majorHAnsi" w:hAnsiTheme="majorHAnsi"/>
          <w:sz w:val="22"/>
          <w:szCs w:val="22"/>
          <w:lang w:val="sk-SK"/>
        </w:rPr>
        <w:t>diagnostika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1C2E88">
        <w:rPr>
          <w:rFonts w:asciiTheme="majorHAnsi" w:hAnsiTheme="majorHAnsi"/>
          <w:sz w:val="22"/>
          <w:szCs w:val="22"/>
          <w:lang w:val="sk-SK"/>
        </w:rPr>
        <w:t>terapia pre mladých a deti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1C2E88">
        <w:rPr>
          <w:rFonts w:asciiTheme="majorHAnsi" w:hAnsiTheme="majorHAnsi"/>
          <w:sz w:val="22"/>
          <w:szCs w:val="22"/>
          <w:lang w:val="sk-SK"/>
        </w:rPr>
        <w:t>rodinné a rodičovské poradenstvo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="001C2E88">
        <w:rPr>
          <w:rFonts w:asciiTheme="majorHAnsi" w:hAnsiTheme="majorHAnsi"/>
          <w:sz w:val="22"/>
          <w:szCs w:val="22"/>
          <w:lang w:val="sk-SK"/>
        </w:rPr>
        <w:t xml:space="preserve">skupinová  </w:t>
      </w:r>
      <w:proofErr w:type="spellStart"/>
      <w:r w:rsidR="001C2E88">
        <w:rPr>
          <w:rFonts w:asciiTheme="majorHAnsi" w:hAnsiTheme="majorHAnsi"/>
          <w:sz w:val="22"/>
          <w:szCs w:val="22"/>
          <w:lang w:val="sk-SK"/>
        </w:rPr>
        <w:t>arte</w:t>
      </w:r>
      <w:r w:rsidRPr="001C2E88">
        <w:rPr>
          <w:rFonts w:asciiTheme="majorHAnsi" w:hAnsiTheme="majorHAnsi"/>
          <w:sz w:val="22"/>
          <w:szCs w:val="22"/>
          <w:lang w:val="sk-SK"/>
        </w:rPr>
        <w:t>terapia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pre deti a mladých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1C2E88">
        <w:rPr>
          <w:rFonts w:asciiTheme="majorHAnsi" w:hAnsiTheme="majorHAnsi"/>
          <w:sz w:val="22"/>
          <w:szCs w:val="22"/>
          <w:lang w:val="sk-SK"/>
        </w:rPr>
        <w:t>odborné vedenie pracovníkov</w:t>
      </w:r>
    </w:p>
    <w:p w14:paraId="44945095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08E435E1" w14:textId="1BD0D86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="0082466E" w:rsidRPr="001C2E88">
        <w:rPr>
          <w:rFonts w:asciiTheme="majorHAnsi" w:hAnsiTheme="majorHAnsi"/>
          <w:sz w:val="22"/>
          <w:szCs w:val="22"/>
          <w:lang w:val="sk-SK"/>
        </w:rPr>
        <w:t xml:space="preserve">Deväť rokov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="0082466E" w:rsidRPr="001C2E88">
        <w:rPr>
          <w:rFonts w:asciiTheme="majorHAnsi" w:hAnsiTheme="majorHAnsi"/>
          <w:sz w:val="22"/>
          <w:szCs w:val="22"/>
          <w:lang w:val="sk-SK"/>
        </w:rPr>
        <w:t>školská psychologička na polovičný úväzok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="0082466E" w:rsidRPr="001C2E88">
        <w:rPr>
          <w:rFonts w:asciiTheme="majorHAnsi" w:hAnsiTheme="majorHAnsi"/>
          <w:sz w:val="22"/>
          <w:szCs w:val="22"/>
          <w:lang w:val="sk-SK"/>
        </w:rPr>
        <w:t>arte</w:t>
      </w:r>
      <w:proofErr w:type="spellEnd"/>
      <w:r w:rsidR="0082466E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82466E" w:rsidRPr="001C2E88">
        <w:rPr>
          <w:rFonts w:asciiTheme="majorHAnsi" w:hAnsiTheme="majorHAnsi"/>
          <w:sz w:val="22"/>
          <w:szCs w:val="22"/>
          <w:lang w:val="sk-SK"/>
        </w:rPr>
        <w:t>terapeutka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</w:p>
    <w:p w14:paraId="35F3B2BC" w14:textId="0004C343" w:rsidR="00A66222" w:rsidRPr="001C2E88" w:rsidRDefault="00053517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individuálne poradenstvo pre adolescentov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1C2E88">
        <w:rPr>
          <w:rFonts w:asciiTheme="majorHAnsi" w:hAnsiTheme="majorHAnsi"/>
          <w:sz w:val="22"/>
          <w:szCs w:val="22"/>
          <w:lang w:val="sk-SK"/>
        </w:rPr>
        <w:t>pedagogické poradenstvo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1C2E88">
        <w:rPr>
          <w:rFonts w:asciiTheme="majorHAnsi" w:hAnsiTheme="majorHAnsi"/>
          <w:sz w:val="22"/>
          <w:szCs w:val="22"/>
          <w:lang w:val="sk-SK"/>
        </w:rPr>
        <w:t>rodinné a rodičovské poradenstvo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skupinová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arteterapia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v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Dobos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C.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József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Trade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School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/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Education</w:t>
      </w:r>
      <w:proofErr w:type="spellEnd"/>
    </w:p>
    <w:p w14:paraId="611CA066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22425B8C" w14:textId="6889E578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T</w:t>
      </w:r>
      <w:r w:rsidR="00053517" w:rsidRPr="001C2E88">
        <w:rPr>
          <w:rFonts w:asciiTheme="majorHAnsi" w:hAnsiTheme="majorHAnsi"/>
          <w:sz w:val="22"/>
          <w:szCs w:val="22"/>
          <w:lang w:val="sk-SK"/>
        </w:rPr>
        <w:t xml:space="preserve">ri roky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proofErr w:type="spellStart"/>
      <w:r w:rsidR="00053517" w:rsidRPr="001C2E88">
        <w:rPr>
          <w:rFonts w:asciiTheme="majorHAnsi" w:hAnsiTheme="majorHAnsi"/>
          <w:sz w:val="22"/>
          <w:szCs w:val="22"/>
          <w:lang w:val="sk-SK"/>
        </w:rPr>
        <w:t>arteterapeutka</w:t>
      </w:r>
      <w:proofErr w:type="spellEnd"/>
    </w:p>
    <w:p w14:paraId="66BED250" w14:textId="1AF8F43B" w:rsidR="00A66222" w:rsidRPr="001C2E88" w:rsidRDefault="00053517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Občasné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terapeutické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workshopy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pre sociálne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deprivované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deti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pod dohľadom štátu</w:t>
      </w:r>
    </w:p>
    <w:p w14:paraId="419739B4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Mayors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office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of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Debrecen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County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Town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/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Human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health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and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social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work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activities</w:t>
      </w:r>
      <w:proofErr w:type="spellEnd"/>
    </w:p>
    <w:p w14:paraId="618D84C8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65E60B3A" w14:textId="58F98236" w:rsidR="00A66222" w:rsidRPr="001C2E88" w:rsidRDefault="007B0A9C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Päť rokov v</w:t>
      </w:r>
      <w:r w:rsidR="001C2E88">
        <w:rPr>
          <w:rFonts w:asciiTheme="majorHAnsi" w:hAnsiTheme="majorHAnsi"/>
          <w:sz w:val="22"/>
          <w:szCs w:val="22"/>
          <w:lang w:val="sk-SK"/>
        </w:rPr>
        <w:t xml:space="preserve"> nemocnici  </w:t>
      </w:r>
      <w:proofErr w:type="spellStart"/>
      <w:r w:rsidR="001C2E88">
        <w:rPr>
          <w:rFonts w:asciiTheme="majorHAnsi" w:hAnsiTheme="majorHAnsi"/>
          <w:sz w:val="22"/>
          <w:szCs w:val="22"/>
          <w:lang w:val="sk-SK"/>
        </w:rPr>
        <w:t>M</w:t>
      </w:r>
      <w:r w:rsidR="00A66222" w:rsidRPr="001C2E88">
        <w:rPr>
          <w:rFonts w:asciiTheme="majorHAnsi" w:hAnsiTheme="majorHAnsi"/>
          <w:sz w:val="22"/>
          <w:szCs w:val="22"/>
          <w:lang w:val="sk-SK"/>
        </w:rPr>
        <w:t>adarász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Street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Hospital</w:t>
      </w:r>
      <w:proofErr w:type="spellEnd"/>
      <w:r w:rsidR="001C2E88">
        <w:rPr>
          <w:rFonts w:asciiTheme="majorHAnsi" w:hAnsiTheme="majorHAnsi"/>
          <w:sz w:val="22"/>
          <w:szCs w:val="22"/>
          <w:lang w:val="sk-SK"/>
        </w:rPr>
        <w:t xml:space="preserve"> (neskôr premenovaná na Detská nemocnica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Heim</w:t>
      </w:r>
      <w:r w:rsidR="001C2E88">
        <w:rPr>
          <w:rFonts w:asciiTheme="majorHAnsi" w:hAnsiTheme="majorHAnsi"/>
          <w:sz w:val="22"/>
          <w:szCs w:val="22"/>
          <w:lang w:val="sk-SK"/>
        </w:rPr>
        <w:t>a</w:t>
      </w:r>
      <w:proofErr w:type="spellEnd"/>
      <w:r w:rsidR="00A66222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A66222" w:rsidRPr="001C2E88">
        <w:rPr>
          <w:rFonts w:asciiTheme="majorHAnsi" w:hAnsiTheme="majorHAnsi"/>
          <w:sz w:val="22"/>
          <w:szCs w:val="22"/>
          <w:lang w:val="sk-SK"/>
        </w:rPr>
        <w:t>Pál</w:t>
      </w:r>
      <w:r w:rsidR="001C2E88">
        <w:rPr>
          <w:rFonts w:asciiTheme="majorHAnsi" w:hAnsiTheme="majorHAnsi"/>
          <w:sz w:val="22"/>
          <w:szCs w:val="22"/>
          <w:lang w:val="sk-SK"/>
        </w:rPr>
        <w:t>a</w:t>
      </w:r>
      <w:proofErr w:type="spellEnd"/>
      <w:r w:rsidR="001C2E88">
        <w:rPr>
          <w:rFonts w:asciiTheme="majorHAnsi" w:hAnsiTheme="majorHAnsi"/>
          <w:sz w:val="22"/>
          <w:szCs w:val="22"/>
          <w:lang w:val="sk-SK"/>
        </w:rPr>
        <w:t xml:space="preserve">) - </w:t>
      </w:r>
      <w:r w:rsidRPr="001C2E88">
        <w:rPr>
          <w:rFonts w:asciiTheme="majorHAnsi" w:hAnsiTheme="majorHAnsi"/>
          <w:sz w:val="22"/>
          <w:szCs w:val="22"/>
          <w:lang w:val="sk-SK"/>
        </w:rPr>
        <w:t>klinická psychologička</w:t>
      </w:r>
    </w:p>
    <w:p w14:paraId="4549936D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32A990E5" w14:textId="335B27EE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-</w:t>
      </w:r>
      <w:r w:rsidR="00BC3F27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Prvý rok po získaní diplomu pracovala ako psychologička </w:t>
      </w:r>
      <w:r w:rsidR="001C2E88">
        <w:rPr>
          <w:rFonts w:asciiTheme="majorHAnsi" w:hAnsiTheme="majorHAnsi"/>
          <w:sz w:val="22"/>
          <w:szCs w:val="22"/>
          <w:lang w:val="sk-SK"/>
        </w:rPr>
        <w:t xml:space="preserve">na psychiatrickom oddelení v nemocnici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v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Kaposi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Mór </w:t>
      </w:r>
    </w:p>
    <w:p w14:paraId="2E2861EE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5E41BEE7" w14:textId="48719198" w:rsidR="00A66222" w:rsidRPr="001C2E88" w:rsidRDefault="007B0A9C" w:rsidP="001C2E88">
      <w:pPr>
        <w:pStyle w:val="Bezriadkovania"/>
        <w:jc w:val="both"/>
        <w:rPr>
          <w:rFonts w:asciiTheme="majorHAnsi" w:hAnsiTheme="majorHAnsi"/>
          <w:sz w:val="22"/>
          <w:szCs w:val="22"/>
          <w:u w:val="single"/>
          <w:lang w:val="sk-SK"/>
        </w:rPr>
      </w:pPr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>Ďalšie pracovné skúsenosti:</w:t>
      </w:r>
    </w:p>
    <w:p w14:paraId="1B457CC9" w14:textId="63F57B30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-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 Školská psychologička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pre študentov s problémami učenia a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sociálnym znevýhodnením</w:t>
      </w:r>
    </w:p>
    <w:p w14:paraId="53D0EED4" w14:textId="4B179693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Psychologička, </w:t>
      </w:r>
      <w:proofErr w:type="spellStart"/>
      <w:r w:rsidR="007B0A9C" w:rsidRPr="001C2E88">
        <w:rPr>
          <w:rFonts w:asciiTheme="majorHAnsi" w:hAnsiTheme="majorHAnsi"/>
          <w:sz w:val="22"/>
          <w:szCs w:val="22"/>
          <w:lang w:val="sk-SK"/>
        </w:rPr>
        <w:t>arteterapeutka</w:t>
      </w:r>
      <w:proofErr w:type="spellEnd"/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 a trénerka autogénneho tréningu pre ľudí intoleranciou na </w:t>
      </w:r>
      <w:proofErr w:type="spellStart"/>
      <w:r w:rsidR="007B0A9C" w:rsidRPr="001C2E88">
        <w:rPr>
          <w:rFonts w:asciiTheme="majorHAnsi" w:hAnsiTheme="majorHAnsi"/>
          <w:sz w:val="22"/>
          <w:szCs w:val="22"/>
          <w:lang w:val="sk-SK"/>
        </w:rPr>
        <w:t>glutén</w:t>
      </w:r>
      <w:proofErr w:type="spellEnd"/>
      <w:r w:rsidR="00BC3F27" w:rsidRPr="001C2E88">
        <w:rPr>
          <w:rFonts w:asciiTheme="majorHAnsi" w:hAnsiTheme="majorHAnsi"/>
          <w:sz w:val="22"/>
          <w:szCs w:val="22"/>
          <w:lang w:val="sk-SK"/>
        </w:rPr>
        <w:t xml:space="preserve"> pre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7B0A9C" w:rsidRPr="001C2E88">
        <w:rPr>
          <w:rFonts w:asciiTheme="majorHAnsi" w:hAnsiTheme="majorHAnsi"/>
          <w:sz w:val="22"/>
          <w:szCs w:val="22"/>
          <w:lang w:val="sk-SK"/>
        </w:rPr>
        <w:t>Celiatickú</w:t>
      </w:r>
      <w:proofErr w:type="spellEnd"/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 asociáciu</w:t>
      </w:r>
    </w:p>
    <w:p w14:paraId="1167239E" w14:textId="131EBD7B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Terapeutická práca pre ľudí s</w:t>
      </w:r>
      <w:r w:rsidR="001C2E88">
        <w:rPr>
          <w:rFonts w:asciiTheme="majorHAnsi" w:hAnsiTheme="majorHAnsi"/>
          <w:sz w:val="22"/>
          <w:szCs w:val="22"/>
          <w:lang w:val="sk-SK"/>
        </w:rPr>
        <w:t> 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nádoro</w:t>
      </w:r>
      <w:r w:rsidR="001C2E88">
        <w:rPr>
          <w:rFonts w:asciiTheme="majorHAnsi" w:hAnsiTheme="majorHAnsi"/>
          <w:sz w:val="22"/>
          <w:szCs w:val="22"/>
          <w:lang w:val="sk-SK"/>
        </w:rPr>
        <w:t xml:space="preserve">vým ochorením a pre rodiny,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ktorých člen bojoval s rakovinou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Health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Source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Association</w:t>
      </w:r>
      <w:proofErr w:type="spellEnd"/>
    </w:p>
    <w:p w14:paraId="4CBE1849" w14:textId="6D95842A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Prednášajúca lektorka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="007B0A9C" w:rsidRPr="001C2E88">
        <w:rPr>
          <w:rFonts w:asciiTheme="majorHAnsi" w:hAnsiTheme="majorHAnsi"/>
          <w:sz w:val="22"/>
          <w:szCs w:val="22"/>
          <w:lang w:val="sk-SK"/>
        </w:rPr>
        <w:t>Transpersonálnej</w:t>
      </w:r>
      <w:proofErr w:type="spellEnd"/>
      <w:r w:rsidR="007B0A9C" w:rsidRPr="001C2E88">
        <w:rPr>
          <w:rFonts w:asciiTheme="majorHAnsi" w:hAnsiTheme="majorHAnsi"/>
          <w:sz w:val="22"/>
          <w:szCs w:val="22"/>
          <w:lang w:val="sk-SK"/>
        </w:rPr>
        <w:t xml:space="preserve"> psychológie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7B0A9C" w:rsidRPr="001C2E88">
        <w:rPr>
          <w:rFonts w:asciiTheme="majorHAnsi" w:hAnsiTheme="majorHAnsi"/>
          <w:sz w:val="22"/>
          <w:szCs w:val="22"/>
          <w:lang w:val="sk-SK"/>
        </w:rPr>
        <w:t>pre klientov, ktorí sa ocitli blízko smrti</w:t>
      </w:r>
      <w:r w:rsidR="00BC3F27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Revital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Foundation</w:t>
      </w:r>
      <w:proofErr w:type="spellEnd"/>
    </w:p>
    <w:p w14:paraId="33B673D3" w14:textId="6DEC4BD6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-</w:t>
      </w:r>
      <w:r w:rsidR="00BC3F27"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r w:rsidR="008548B0" w:rsidRPr="001C2E88">
        <w:rPr>
          <w:rFonts w:asciiTheme="majorHAnsi" w:hAnsiTheme="majorHAnsi"/>
          <w:sz w:val="22"/>
          <w:szCs w:val="22"/>
          <w:lang w:val="sk-SK"/>
        </w:rPr>
        <w:t>Interná študentka psychológie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/ </w:t>
      </w:r>
      <w:r w:rsidR="008548B0" w:rsidRPr="001C2E88">
        <w:rPr>
          <w:rFonts w:asciiTheme="majorHAnsi" w:hAnsiTheme="majorHAnsi"/>
          <w:sz w:val="22"/>
          <w:szCs w:val="22"/>
          <w:lang w:val="sk-SK"/>
        </w:rPr>
        <w:t xml:space="preserve">podpora klientov v pred a po operačnom čase v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Heart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Clinic</w:t>
      </w:r>
      <w:proofErr w:type="spellEnd"/>
    </w:p>
    <w:p w14:paraId="2BA69452" w14:textId="616C830E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3094E023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7FBC36BD" w14:textId="0189C96D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u w:val="single"/>
          <w:lang w:val="sk-SK"/>
        </w:rPr>
      </w:pPr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>Vzdelanie:</w:t>
      </w:r>
    </w:p>
    <w:p w14:paraId="728CF49B" w14:textId="35C0CE4E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- 2014</w:t>
      </w:r>
      <w:r w:rsidR="001C2E88">
        <w:rPr>
          <w:rFonts w:asciiTheme="majorHAnsi" w:hAnsiTheme="majorHAnsi"/>
          <w:sz w:val="22"/>
          <w:szCs w:val="22"/>
          <w:lang w:val="sk-SK"/>
        </w:rPr>
        <w:t xml:space="preserve"> - relaxačná a symbolická terapia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/</w:t>
      </w:r>
      <w:r w:rsidR="001C2E88">
        <w:rPr>
          <w:rFonts w:asciiTheme="majorHAnsi" w:hAnsiTheme="majorHAnsi"/>
          <w:sz w:val="22"/>
          <w:szCs w:val="22"/>
          <w:lang w:val="sk-SK"/>
        </w:rPr>
        <w:t>Maďarská asociácie relaxačnej a symbolickej terapie</w:t>
      </w:r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</w:p>
    <w:p w14:paraId="2490D991" w14:textId="6B2FFADB" w:rsidR="001C2E88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-2009 </w:t>
      </w:r>
      <w:proofErr w:type="spellStart"/>
      <w:r w:rsidR="001C2E88">
        <w:rPr>
          <w:rFonts w:asciiTheme="majorHAnsi" w:hAnsiTheme="majorHAnsi"/>
          <w:sz w:val="22"/>
          <w:szCs w:val="22"/>
          <w:lang w:val="sk-SK"/>
        </w:rPr>
        <w:t>arteterapia</w:t>
      </w:r>
      <w:proofErr w:type="spellEnd"/>
      <w:r w:rsidR="001C2E88">
        <w:rPr>
          <w:rFonts w:asciiTheme="majorHAnsi" w:hAnsiTheme="majorHAnsi"/>
          <w:sz w:val="22"/>
          <w:szCs w:val="22"/>
          <w:lang w:val="sk-SK"/>
        </w:rPr>
        <w:t xml:space="preserve">, postgraduálne štúdium </w:t>
      </w:r>
      <w:proofErr w:type="spellStart"/>
      <w:r w:rsidR="001C2E88">
        <w:rPr>
          <w:rFonts w:asciiTheme="majorHAnsi" w:hAnsiTheme="majorHAnsi"/>
          <w:sz w:val="22"/>
          <w:szCs w:val="22"/>
          <w:lang w:val="sk-SK"/>
        </w:rPr>
        <w:t>arteterapie</w:t>
      </w:r>
      <w:proofErr w:type="spellEnd"/>
      <w:r w:rsidR="001C2E88">
        <w:rPr>
          <w:rFonts w:asciiTheme="majorHAnsi" w:hAnsiTheme="majorHAnsi"/>
          <w:sz w:val="22"/>
          <w:szCs w:val="22"/>
          <w:lang w:val="sk-SK"/>
        </w:rPr>
        <w:t xml:space="preserve"> na Vysokej škole v Pécsi, katedra medicíny  a umenia</w:t>
      </w:r>
    </w:p>
    <w:p w14:paraId="24728BD1" w14:textId="43702CC3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-2006 </w:t>
      </w:r>
      <w:r w:rsidR="001C2E88">
        <w:rPr>
          <w:rFonts w:asciiTheme="majorHAnsi" w:hAnsiTheme="majorHAnsi"/>
          <w:sz w:val="22"/>
          <w:szCs w:val="22"/>
          <w:lang w:val="sk-SK"/>
        </w:rPr>
        <w:t>klinická psychológia a psychológia duševného zdravia</w:t>
      </w:r>
    </w:p>
    <w:p w14:paraId="772FBFD3" w14:textId="5866DCE4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-2001 </w:t>
      </w:r>
      <w:r w:rsidR="001C2E88">
        <w:rPr>
          <w:rFonts w:asciiTheme="majorHAnsi" w:hAnsiTheme="majorHAnsi"/>
          <w:sz w:val="22"/>
          <w:szCs w:val="22"/>
          <w:lang w:val="sk-SK"/>
        </w:rPr>
        <w:t>psychológia, vysoká škola Pécs, humanitná fakulta, inštitút psychológie</w:t>
      </w:r>
    </w:p>
    <w:p w14:paraId="7DDEEBD3" w14:textId="77777777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6C09E653" w14:textId="2A26B956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u w:val="single"/>
          <w:lang w:val="sk-SK"/>
        </w:rPr>
      </w:pPr>
      <w:proofErr w:type="spellStart"/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>Sebazážitkové</w:t>
      </w:r>
      <w:proofErr w:type="spellEnd"/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>workshopy</w:t>
      </w:r>
      <w:proofErr w:type="spellEnd"/>
      <w:r w:rsidRPr="001C2E88">
        <w:rPr>
          <w:rFonts w:asciiTheme="majorHAnsi" w:hAnsiTheme="majorHAnsi"/>
          <w:sz w:val="22"/>
          <w:szCs w:val="22"/>
          <w:u w:val="single"/>
          <w:lang w:val="sk-SK"/>
        </w:rPr>
        <w:t>:</w:t>
      </w:r>
    </w:p>
    <w:p w14:paraId="52D5F4EA" w14:textId="41721892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- 400 hodín relaxácie a vizualizácie u Pro</w:t>
      </w:r>
      <w:bookmarkStart w:id="0" w:name="_GoBack"/>
      <w:bookmarkEnd w:id="0"/>
      <w:r w:rsidRPr="001C2E88">
        <w:rPr>
          <w:rFonts w:asciiTheme="majorHAnsi" w:hAnsiTheme="majorHAnsi"/>
          <w:sz w:val="22"/>
          <w:szCs w:val="22"/>
          <w:lang w:val="sk-SK"/>
        </w:rPr>
        <w:t xml:space="preserve">f. Magda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Szőnyi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</w:p>
    <w:p w14:paraId="75218B19" w14:textId="3206C2A2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lastRenderedPageBreak/>
        <w:t xml:space="preserve">- dva roky rodinnej terapie u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dr.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Katalin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Baráth</w:t>
      </w:r>
      <w:proofErr w:type="spellEnd"/>
    </w:p>
    <w:p w14:paraId="22E232F9" w14:textId="373EC04D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dva roky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analiticky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orientovanej individuálnej terapie u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dr.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Pólay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Erika</w:t>
      </w:r>
    </w:p>
    <w:p w14:paraId="5ACA3BB8" w14:textId="77777777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Five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Rhythm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Dance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Meditation</w:t>
      </w:r>
      <w:proofErr w:type="spellEnd"/>
    </w:p>
    <w:p w14:paraId="1B61E3B4" w14:textId="044EC4CB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Marijo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Viliegen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, Piet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Ballemans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: 1-2 Základy v práci s telom, and Body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Consciousness</w:t>
      </w:r>
      <w:proofErr w:type="spellEnd"/>
    </w:p>
    <w:p w14:paraId="15692C69" w14:textId="236A1474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Expressive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Art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therapy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Sketchbook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techniky u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Sue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Michaellson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</w:p>
    <w:p w14:paraId="7ED97E93" w14:textId="72F6C996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Katalin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Orosz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clinical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psychologist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re-birthing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,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workshop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n</w:t>
      </w:r>
      <w:r w:rsidR="00976581" w:rsidRPr="001C2E88">
        <w:rPr>
          <w:rFonts w:asciiTheme="majorHAnsi" w:hAnsiTheme="majorHAnsi"/>
          <w:sz w:val="22"/>
          <w:szCs w:val="22"/>
          <w:lang w:val="sk-SK"/>
        </w:rPr>
        <w:t>a zlepšenie práce v pomáhajúcich profesiách</w:t>
      </w:r>
    </w:p>
    <w:p w14:paraId="78D9C3B6" w14:textId="0D3559D6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 xml:space="preserve">-účastníčka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the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Summer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University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organizovanej Maďarskou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Transpersonálnou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asociáciou (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Hungarian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Transpersonal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 w:rsidRPr="001C2E88">
        <w:rPr>
          <w:rFonts w:asciiTheme="majorHAnsi" w:hAnsiTheme="majorHAnsi"/>
          <w:sz w:val="22"/>
          <w:szCs w:val="22"/>
          <w:lang w:val="sk-SK"/>
        </w:rPr>
        <w:t>Association</w:t>
      </w:r>
      <w:proofErr w:type="spellEnd"/>
      <w:r w:rsidRPr="001C2E88">
        <w:rPr>
          <w:rFonts w:asciiTheme="majorHAnsi" w:hAnsiTheme="majorHAnsi"/>
          <w:sz w:val="22"/>
          <w:szCs w:val="22"/>
          <w:lang w:val="sk-SK"/>
        </w:rPr>
        <w:t>)</w:t>
      </w:r>
    </w:p>
    <w:p w14:paraId="55361620" w14:textId="77777777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52C42C0D" w14:textId="4ADAC93C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  <w:r w:rsidRPr="001C2E88">
        <w:rPr>
          <w:rFonts w:asciiTheme="majorHAnsi" w:hAnsiTheme="majorHAnsi"/>
          <w:sz w:val="22"/>
          <w:szCs w:val="22"/>
          <w:lang w:val="sk-SK"/>
        </w:rPr>
        <w:t>Je vydatá od roku 2002 a má dve dcéry narodené v rokoch 2005, 2007.</w:t>
      </w:r>
    </w:p>
    <w:p w14:paraId="50C0469F" w14:textId="77777777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7EF10791" w14:textId="77777777" w:rsidR="008548B0" w:rsidRPr="001C2E88" w:rsidRDefault="008548B0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5A676A17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4C5DEA38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49EF3578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78E30F3D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p w14:paraId="39CC7E69" w14:textId="77777777" w:rsidR="00A66222" w:rsidRPr="001C2E88" w:rsidRDefault="00A66222" w:rsidP="001C2E88">
      <w:pPr>
        <w:pStyle w:val="Bezriadkovania"/>
        <w:jc w:val="both"/>
        <w:rPr>
          <w:rFonts w:asciiTheme="majorHAnsi" w:hAnsiTheme="majorHAnsi"/>
          <w:sz w:val="22"/>
          <w:szCs w:val="22"/>
          <w:lang w:val="sk-SK"/>
        </w:rPr>
      </w:pPr>
    </w:p>
    <w:sectPr w:rsidR="00A66222" w:rsidRPr="001C2E88" w:rsidSect="008455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4BF"/>
    <w:multiLevelType w:val="hybridMultilevel"/>
    <w:tmpl w:val="08BA1368"/>
    <w:lvl w:ilvl="0" w:tplc="E9AC020C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22"/>
    <w:rsid w:val="00053517"/>
    <w:rsid w:val="001C2E88"/>
    <w:rsid w:val="007B0A9C"/>
    <w:rsid w:val="0082466E"/>
    <w:rsid w:val="00845575"/>
    <w:rsid w:val="008548B0"/>
    <w:rsid w:val="00976581"/>
    <w:rsid w:val="00A66222"/>
    <w:rsid w:val="00BC3F27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886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6222"/>
    <w:rPr>
      <w:rFonts w:ascii="Times New Roman" w:eastAsia="Times New Roman" w:hAnsi="Times New Roman" w:cs="Times New Roman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C2E88"/>
    <w:rPr>
      <w:rFonts w:ascii="Times New Roman" w:eastAsia="Times New Roman" w:hAnsi="Times New Roman" w:cs="Times New Roman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6222"/>
    <w:rPr>
      <w:rFonts w:ascii="Times New Roman" w:eastAsia="Times New Roman" w:hAnsi="Times New Roman" w:cs="Times New Roman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C2E88"/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Katka</cp:lastModifiedBy>
  <cp:revision>2</cp:revision>
  <dcterms:created xsi:type="dcterms:W3CDTF">2017-03-02T11:32:00Z</dcterms:created>
  <dcterms:modified xsi:type="dcterms:W3CDTF">2017-03-02T11:32:00Z</dcterms:modified>
</cp:coreProperties>
</file>